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F6" w:rsidRPr="00036388" w:rsidRDefault="00D23282" w:rsidP="007E1E66">
      <w:pPr>
        <w:spacing w:before="360"/>
        <w:jc w:val="center"/>
        <w:rPr>
          <w:rFonts w:cstheme="minorHAnsi"/>
          <w:sz w:val="24"/>
          <w:szCs w:val="24"/>
        </w:rPr>
      </w:pPr>
      <w:r w:rsidRPr="00036388">
        <w:rPr>
          <w:rFonts w:cstheme="minorHAnsi"/>
          <w:sz w:val="24"/>
          <w:szCs w:val="24"/>
        </w:rPr>
        <w:t>Javítóvizsga tematika</w:t>
      </w:r>
    </w:p>
    <w:p w:rsidR="001978FD" w:rsidRDefault="00C26BDF" w:rsidP="007E1E66">
      <w:pPr>
        <w:spacing w:before="48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12</w:t>
      </w:r>
      <w:r w:rsidR="001978FD" w:rsidRPr="00D23282">
        <w:rPr>
          <w:rFonts w:cstheme="minorHAnsi"/>
          <w:b/>
          <w:sz w:val="24"/>
        </w:rPr>
        <w:t>. évfolyam</w:t>
      </w:r>
      <w:r w:rsidR="001978FD">
        <w:rPr>
          <w:rFonts w:cstheme="minorHAnsi"/>
          <w:b/>
          <w:sz w:val="24"/>
        </w:rPr>
        <w:t xml:space="preserve"> – MATEMATIKA– </w:t>
      </w:r>
      <w:r>
        <w:rPr>
          <w:rFonts w:cstheme="minorHAnsi"/>
          <w:b/>
          <w:sz w:val="24"/>
        </w:rPr>
        <w:t>Fedor Edina</w:t>
      </w:r>
    </w:p>
    <w:p w:rsidR="00C26BDF" w:rsidRPr="00C26BDF" w:rsidRDefault="00C26BDF" w:rsidP="00C26BDF">
      <w:pPr>
        <w:pStyle w:val="R4"/>
        <w:tabs>
          <w:tab w:val="clear" w:pos="907"/>
          <w:tab w:val="left" w:pos="540"/>
          <w:tab w:val="left" w:pos="1080"/>
          <w:tab w:val="right" w:pos="6804"/>
        </w:tabs>
        <w:spacing w:line="360" w:lineRule="auto"/>
        <w:rPr>
          <w:rFonts w:asciiTheme="minorHAnsi" w:hAnsiTheme="minorHAnsi" w:cs="Times New Roman"/>
          <w:b/>
        </w:rPr>
      </w:pPr>
      <w:r w:rsidRPr="00C26BDF">
        <w:rPr>
          <w:rFonts w:asciiTheme="minorHAnsi" w:hAnsiTheme="minorHAnsi" w:cs="Times New Roman"/>
          <w:b/>
        </w:rPr>
        <w:t>I. Számsorozatok</w:t>
      </w:r>
    </w:p>
    <w:p w:rsidR="00C26BDF" w:rsidRDefault="00C26BDF" w:rsidP="00C26BDF">
      <w:pPr>
        <w:pStyle w:val="R4"/>
        <w:tabs>
          <w:tab w:val="clear" w:pos="907"/>
          <w:tab w:val="left" w:pos="540"/>
          <w:tab w:val="left" w:pos="1080"/>
          <w:tab w:val="right" w:pos="6804"/>
        </w:tabs>
        <w:spacing w:line="360" w:lineRule="auto"/>
        <w:ind w:left="156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Számtani sorozat</w:t>
      </w:r>
    </w:p>
    <w:p w:rsidR="00C26BDF" w:rsidRDefault="00C26BDF" w:rsidP="00C26BDF">
      <w:pPr>
        <w:pStyle w:val="R4"/>
        <w:tabs>
          <w:tab w:val="clear" w:pos="907"/>
          <w:tab w:val="left" w:pos="540"/>
          <w:tab w:val="left" w:pos="1080"/>
          <w:tab w:val="right" w:pos="6804"/>
        </w:tabs>
        <w:spacing w:line="360" w:lineRule="auto"/>
        <w:ind w:left="156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Mértani orozat</w:t>
      </w:r>
    </w:p>
    <w:p w:rsidR="00C26BDF" w:rsidRDefault="00C26BDF" w:rsidP="00C26BDF">
      <w:pPr>
        <w:pStyle w:val="R4"/>
        <w:tabs>
          <w:tab w:val="clear" w:pos="907"/>
          <w:tab w:val="left" w:pos="540"/>
          <w:tab w:val="left" w:pos="1080"/>
          <w:tab w:val="right" w:pos="6804"/>
        </w:tabs>
        <w:spacing w:line="360" w:lineRule="auto"/>
        <w:ind w:left="156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Kamatos </w:t>
      </w:r>
      <w:proofErr w:type="gramStart"/>
      <w:r>
        <w:rPr>
          <w:rFonts w:asciiTheme="minorHAnsi" w:hAnsiTheme="minorHAnsi" w:cs="Times New Roman"/>
        </w:rPr>
        <w:t>kamat számítás</w:t>
      </w:r>
      <w:proofErr w:type="gramEnd"/>
    </w:p>
    <w:p w:rsidR="004935B2" w:rsidRPr="004935B2" w:rsidRDefault="004935B2" w:rsidP="004935B2">
      <w:pPr>
        <w:pStyle w:val="R4"/>
        <w:tabs>
          <w:tab w:val="left" w:pos="540"/>
          <w:tab w:val="left" w:pos="1080"/>
          <w:tab w:val="right" w:pos="6804"/>
        </w:tabs>
        <w:spacing w:line="360" w:lineRule="auto"/>
        <w:ind w:left="156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Gyűjtőjáradékot, törlesztőrészlet számítás</w:t>
      </w:r>
      <w:r w:rsidRPr="004935B2">
        <w:rPr>
          <w:rFonts w:asciiTheme="minorHAnsi" w:hAnsiTheme="minorHAnsi" w:cs="Times New Roman"/>
        </w:rPr>
        <w:t>.</w:t>
      </w:r>
    </w:p>
    <w:p w:rsidR="00C26BDF" w:rsidRPr="00C26BDF" w:rsidRDefault="00C26BDF" w:rsidP="00C26BDF">
      <w:pPr>
        <w:pStyle w:val="R4"/>
        <w:tabs>
          <w:tab w:val="clear" w:pos="907"/>
          <w:tab w:val="left" w:pos="540"/>
          <w:tab w:val="left" w:pos="1080"/>
          <w:tab w:val="right" w:pos="6804"/>
        </w:tabs>
        <w:spacing w:line="360" w:lineRule="auto"/>
        <w:rPr>
          <w:rFonts w:asciiTheme="minorHAnsi" w:hAnsiTheme="minorHAnsi" w:cs="Times New Roman"/>
          <w:b/>
        </w:rPr>
      </w:pPr>
      <w:r w:rsidRPr="00C26BDF">
        <w:rPr>
          <w:rFonts w:asciiTheme="minorHAnsi" w:hAnsiTheme="minorHAnsi" w:cs="Times New Roman"/>
          <w:b/>
        </w:rPr>
        <w:t>II. Térgeometria</w:t>
      </w:r>
    </w:p>
    <w:p w:rsidR="00C26BDF" w:rsidRDefault="00C26BDF" w:rsidP="00C26BDF">
      <w:pPr>
        <w:pStyle w:val="R4"/>
        <w:tabs>
          <w:tab w:val="clear" w:pos="907"/>
          <w:tab w:val="left" w:pos="540"/>
          <w:tab w:val="left" w:pos="1080"/>
          <w:tab w:val="right" w:pos="6804"/>
        </w:tabs>
        <w:spacing w:line="360" w:lineRule="auto"/>
        <w:ind w:left="156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Hasábok felszíne, térfogata</w:t>
      </w:r>
    </w:p>
    <w:p w:rsidR="00C26BDF" w:rsidRDefault="00C26BDF" w:rsidP="00C26BDF">
      <w:pPr>
        <w:pStyle w:val="R4"/>
        <w:tabs>
          <w:tab w:val="clear" w:pos="907"/>
          <w:tab w:val="left" w:pos="540"/>
          <w:tab w:val="left" w:pos="1080"/>
          <w:tab w:val="right" w:pos="6804"/>
        </w:tabs>
        <w:spacing w:line="360" w:lineRule="auto"/>
        <w:ind w:left="156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Gúlák felszíne, térfogata</w:t>
      </w:r>
    </w:p>
    <w:p w:rsidR="00C26BDF" w:rsidRDefault="00C26BDF" w:rsidP="00C26BDF">
      <w:pPr>
        <w:pStyle w:val="R4"/>
        <w:tabs>
          <w:tab w:val="clear" w:pos="907"/>
          <w:tab w:val="left" w:pos="540"/>
          <w:tab w:val="left" w:pos="1080"/>
          <w:tab w:val="right" w:pos="6804"/>
        </w:tabs>
        <w:spacing w:line="360" w:lineRule="auto"/>
        <w:ind w:left="156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Gömb felszíne, térfogata</w:t>
      </w:r>
    </w:p>
    <w:p w:rsidR="004935B2" w:rsidRPr="00C26BDF" w:rsidRDefault="004935B2" w:rsidP="00C26BDF">
      <w:pPr>
        <w:pStyle w:val="R4"/>
        <w:tabs>
          <w:tab w:val="clear" w:pos="907"/>
          <w:tab w:val="left" w:pos="540"/>
          <w:tab w:val="left" w:pos="1080"/>
          <w:tab w:val="right" w:pos="6804"/>
        </w:tabs>
        <w:spacing w:line="360" w:lineRule="auto"/>
        <w:ind w:left="156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Csonkagúla, csonkakúp felszíne, térfogata</w:t>
      </w:r>
    </w:p>
    <w:p w:rsidR="00C26BDF" w:rsidRDefault="004935B2" w:rsidP="00C26BDF">
      <w:pPr>
        <w:pStyle w:val="R4"/>
        <w:tabs>
          <w:tab w:val="clear" w:pos="907"/>
          <w:tab w:val="left" w:pos="540"/>
          <w:tab w:val="left" w:pos="1080"/>
          <w:tab w:val="right" w:pos="6804"/>
        </w:tabs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III. </w:t>
      </w:r>
      <w:r w:rsidR="00C26BDF" w:rsidRPr="00C26BDF">
        <w:rPr>
          <w:rFonts w:asciiTheme="minorHAnsi" w:hAnsiTheme="minorHAnsi" w:cs="Times New Roman"/>
        </w:rPr>
        <w:t>Valószínűségszámítás, statisztika</w:t>
      </w:r>
    </w:p>
    <w:p w:rsidR="004935B2" w:rsidRPr="004935B2" w:rsidRDefault="004935B2" w:rsidP="004935B2">
      <w:pPr>
        <w:pStyle w:val="R4"/>
        <w:tabs>
          <w:tab w:val="left" w:pos="540"/>
          <w:tab w:val="left" w:pos="1080"/>
          <w:tab w:val="right" w:pos="6804"/>
        </w:tabs>
        <w:spacing w:line="360" w:lineRule="auto"/>
        <w:rPr>
          <w:rFonts w:asciiTheme="minorHAnsi" w:hAnsiTheme="minorHAnsi" w:cs="Times New Roman"/>
          <w:bCs/>
        </w:rPr>
      </w:pPr>
      <w:r w:rsidRPr="004935B2">
        <w:rPr>
          <w:rFonts w:asciiTheme="minorHAnsi" w:hAnsiTheme="minorHAnsi" w:cs="Times New Roman"/>
          <w:bCs/>
        </w:rPr>
        <w:t>Események, műveletek eseményekkel</w:t>
      </w:r>
    </w:p>
    <w:p w:rsidR="004935B2" w:rsidRPr="004935B2" w:rsidRDefault="004935B2" w:rsidP="004935B2">
      <w:pPr>
        <w:pStyle w:val="R4"/>
        <w:tabs>
          <w:tab w:val="left" w:pos="540"/>
          <w:tab w:val="left" w:pos="1080"/>
          <w:tab w:val="right" w:pos="6804"/>
        </w:tabs>
        <w:spacing w:line="360" w:lineRule="auto"/>
        <w:rPr>
          <w:rFonts w:asciiTheme="minorHAnsi" w:hAnsiTheme="minorHAnsi" w:cs="Times New Roman"/>
          <w:bCs/>
        </w:rPr>
      </w:pPr>
      <w:r w:rsidRPr="004935B2">
        <w:rPr>
          <w:rFonts w:asciiTheme="minorHAnsi" w:hAnsiTheme="minorHAnsi" w:cs="Times New Roman"/>
          <w:bCs/>
        </w:rPr>
        <w:t>Kísérletek, gyakoriság, relatív gyakoriság, valószínűség</w:t>
      </w:r>
    </w:p>
    <w:p w:rsidR="004935B2" w:rsidRDefault="004935B2" w:rsidP="004935B2">
      <w:pPr>
        <w:pStyle w:val="R4"/>
        <w:tabs>
          <w:tab w:val="clear" w:pos="907"/>
          <w:tab w:val="left" w:pos="540"/>
          <w:tab w:val="left" w:pos="1080"/>
          <w:tab w:val="right" w:pos="6804"/>
        </w:tabs>
        <w:spacing w:line="360" w:lineRule="auto"/>
        <w:rPr>
          <w:rFonts w:asciiTheme="minorHAnsi" w:hAnsiTheme="minorHAnsi" w:cs="Times New Roman"/>
          <w:bCs/>
        </w:rPr>
      </w:pPr>
      <w:r w:rsidRPr="004935B2">
        <w:rPr>
          <w:rFonts w:asciiTheme="minorHAnsi" w:hAnsiTheme="minorHAnsi" w:cs="Times New Roman"/>
          <w:bCs/>
        </w:rPr>
        <w:t>A valószínűség klasszikus modellje</w:t>
      </w:r>
    </w:p>
    <w:p w:rsidR="004935B2" w:rsidRPr="004935B2" w:rsidRDefault="004935B2" w:rsidP="004935B2">
      <w:pPr>
        <w:pStyle w:val="R4"/>
        <w:tabs>
          <w:tab w:val="left" w:pos="540"/>
          <w:tab w:val="left" w:pos="1080"/>
          <w:tab w:val="right" w:pos="6804"/>
        </w:tabs>
        <w:spacing w:line="360" w:lineRule="auto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Valószínűség számítás v</w:t>
      </w:r>
      <w:r w:rsidRPr="004935B2">
        <w:rPr>
          <w:rFonts w:asciiTheme="minorHAnsi" w:hAnsiTheme="minorHAnsi" w:cs="Times New Roman"/>
          <w:bCs/>
        </w:rPr>
        <w:t>isszatevéses és</w:t>
      </w:r>
      <w:r>
        <w:rPr>
          <w:rFonts w:asciiTheme="minorHAnsi" w:hAnsiTheme="minorHAnsi" w:cs="Times New Roman"/>
          <w:bCs/>
        </w:rPr>
        <w:t xml:space="preserve"> </w:t>
      </w:r>
      <w:r w:rsidRPr="004935B2">
        <w:rPr>
          <w:rFonts w:asciiTheme="minorHAnsi" w:hAnsiTheme="minorHAnsi" w:cs="Times New Roman"/>
          <w:bCs/>
        </w:rPr>
        <w:t>visszatevés nélküli mintavétel eseté</w:t>
      </w:r>
      <w:r>
        <w:rPr>
          <w:rFonts w:asciiTheme="minorHAnsi" w:hAnsiTheme="minorHAnsi" w:cs="Times New Roman"/>
          <w:bCs/>
        </w:rPr>
        <w:t>n</w:t>
      </w:r>
    </w:p>
    <w:p w:rsidR="00036388" w:rsidRPr="00036388" w:rsidRDefault="00036388">
      <w:pPr>
        <w:rPr>
          <w:rFonts w:cstheme="minorHAnsi"/>
          <w:b/>
          <w:sz w:val="24"/>
          <w:szCs w:val="24"/>
        </w:rPr>
      </w:pPr>
    </w:p>
    <w:p w:rsidR="007E1E66" w:rsidRPr="00D23282" w:rsidRDefault="004935B2" w:rsidP="007E1E66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12</w:t>
      </w:r>
      <w:r w:rsidR="007E1E66" w:rsidRPr="00D23282">
        <w:rPr>
          <w:rFonts w:eastAsia="Calibri" w:cstheme="minorHAnsi"/>
          <w:b/>
          <w:sz w:val="24"/>
          <w:szCs w:val="24"/>
        </w:rPr>
        <w:t xml:space="preserve">. évfolyam - MAGYAR NYELV ÉS IRODALOM – </w:t>
      </w:r>
      <w:r>
        <w:rPr>
          <w:rFonts w:eastAsia="Calibri" w:cstheme="minorHAnsi"/>
          <w:b/>
          <w:sz w:val="24"/>
          <w:szCs w:val="24"/>
        </w:rPr>
        <w:t>Tatárné Cselei Csilla</w:t>
      </w:r>
    </w:p>
    <w:p w:rsidR="004935B2" w:rsidRPr="003801BB" w:rsidRDefault="004935B2" w:rsidP="004935B2">
      <w:pPr>
        <w:rPr>
          <w:b/>
          <w:sz w:val="24"/>
          <w:szCs w:val="24"/>
          <w:u w:val="single"/>
        </w:rPr>
      </w:pPr>
      <w:r w:rsidRPr="003801BB">
        <w:rPr>
          <w:b/>
          <w:sz w:val="24"/>
          <w:szCs w:val="24"/>
          <w:u w:val="single"/>
        </w:rPr>
        <w:t>IRODALOM</w:t>
      </w:r>
    </w:p>
    <w:p w:rsidR="004935B2" w:rsidRPr="004935B2" w:rsidRDefault="004935B2" w:rsidP="004935B2">
      <w:pPr>
        <w:ind w:left="708"/>
        <w:jc w:val="both"/>
        <w:rPr>
          <w:sz w:val="24"/>
          <w:szCs w:val="24"/>
        </w:rPr>
      </w:pPr>
      <w:r w:rsidRPr="004935B2">
        <w:rPr>
          <w:sz w:val="24"/>
          <w:szCs w:val="24"/>
        </w:rPr>
        <w:t>Az avantgárd művészeti mozgalom-irányzatok, képviselők</w:t>
      </w:r>
    </w:p>
    <w:p w:rsidR="004935B2" w:rsidRPr="004935B2" w:rsidRDefault="004935B2" w:rsidP="004935B2">
      <w:pPr>
        <w:ind w:left="708"/>
        <w:jc w:val="both"/>
        <w:rPr>
          <w:sz w:val="24"/>
          <w:szCs w:val="24"/>
        </w:rPr>
      </w:pPr>
      <w:r w:rsidRPr="004935B2">
        <w:rPr>
          <w:sz w:val="24"/>
          <w:szCs w:val="24"/>
        </w:rPr>
        <w:t>Franz Kafka Az átváltozás, Thomas Mann Mario és a varázsló, Brecht Kurázsi mama és gyermekei, Dürrenmatt: A fizikusok</w:t>
      </w:r>
    </w:p>
    <w:p w:rsidR="004935B2" w:rsidRPr="004935B2" w:rsidRDefault="004935B2" w:rsidP="004935B2">
      <w:pPr>
        <w:ind w:left="708"/>
        <w:jc w:val="both"/>
        <w:rPr>
          <w:sz w:val="24"/>
          <w:szCs w:val="24"/>
        </w:rPr>
      </w:pPr>
      <w:r w:rsidRPr="004935B2">
        <w:rPr>
          <w:sz w:val="24"/>
          <w:szCs w:val="24"/>
        </w:rPr>
        <w:t>Határon túli magyar irodalom: Áprily Lajos költészete, Dsida Jenő: Nagycsütörtök</w:t>
      </w:r>
    </w:p>
    <w:p w:rsidR="004935B2" w:rsidRPr="004935B2" w:rsidRDefault="004935B2" w:rsidP="004935B2">
      <w:pPr>
        <w:ind w:left="708"/>
        <w:jc w:val="both"/>
      </w:pPr>
      <w:r w:rsidRPr="004935B2">
        <w:rPr>
          <w:sz w:val="24"/>
          <w:szCs w:val="24"/>
        </w:rPr>
        <w:t>József Attila élet és pályakép, József Attila Szépség koldusa, József Attila Nem én kiáltok,</w:t>
      </w:r>
      <w:r w:rsidRPr="004935B2">
        <w:t xml:space="preserve"> </w:t>
      </w:r>
      <w:r w:rsidRPr="004935B2">
        <w:rPr>
          <w:sz w:val="24"/>
          <w:szCs w:val="24"/>
        </w:rPr>
        <w:t>József Attila tájköltészet, József Attila Óda, József Attila szerelmi költészete, József Attila kései költészete,</w:t>
      </w:r>
      <w:r w:rsidRPr="004935B2">
        <w:t xml:space="preserve"> </w:t>
      </w:r>
      <w:r w:rsidRPr="004935B2">
        <w:rPr>
          <w:sz w:val="24"/>
          <w:szCs w:val="24"/>
        </w:rPr>
        <w:t>József Attila Hazám, József Attila: A Dunánál, József Attila: Az utolsó vershármas</w:t>
      </w:r>
    </w:p>
    <w:p w:rsidR="004935B2" w:rsidRPr="004935B2" w:rsidRDefault="004935B2" w:rsidP="004935B2">
      <w:pPr>
        <w:ind w:left="708"/>
        <w:jc w:val="both"/>
        <w:rPr>
          <w:sz w:val="24"/>
          <w:szCs w:val="24"/>
        </w:rPr>
      </w:pPr>
      <w:r w:rsidRPr="004935B2">
        <w:rPr>
          <w:sz w:val="24"/>
          <w:szCs w:val="24"/>
        </w:rPr>
        <w:lastRenderedPageBreak/>
        <w:t xml:space="preserve">Radnóti Miklós élet- és pályakép,  </w:t>
      </w:r>
      <w:proofErr w:type="gramStart"/>
      <w:r w:rsidRPr="004935B2">
        <w:rPr>
          <w:sz w:val="24"/>
          <w:szCs w:val="24"/>
        </w:rPr>
        <w:t>A</w:t>
      </w:r>
      <w:proofErr w:type="gramEnd"/>
      <w:r w:rsidRPr="004935B2">
        <w:rPr>
          <w:sz w:val="24"/>
          <w:szCs w:val="24"/>
        </w:rPr>
        <w:t xml:space="preserve"> halál motívum Radnóti költészetében: Mint a bika, Járkálj csak halálra ítélt, </w:t>
      </w:r>
      <w:proofErr w:type="spellStart"/>
      <w:r w:rsidRPr="004935B2">
        <w:rPr>
          <w:sz w:val="24"/>
          <w:szCs w:val="24"/>
        </w:rPr>
        <w:t>Razglednicák</w:t>
      </w:r>
      <w:proofErr w:type="spellEnd"/>
      <w:r w:rsidRPr="004935B2">
        <w:rPr>
          <w:sz w:val="24"/>
          <w:szCs w:val="24"/>
        </w:rPr>
        <w:t>, Bori notesz versei</w:t>
      </w:r>
    </w:p>
    <w:p w:rsidR="004935B2" w:rsidRPr="004935B2" w:rsidRDefault="004935B2" w:rsidP="004935B2">
      <w:pPr>
        <w:ind w:left="708"/>
        <w:jc w:val="both"/>
        <w:rPr>
          <w:sz w:val="24"/>
          <w:szCs w:val="24"/>
        </w:rPr>
      </w:pPr>
      <w:r w:rsidRPr="004935B2">
        <w:rPr>
          <w:sz w:val="24"/>
          <w:szCs w:val="24"/>
        </w:rPr>
        <w:t>Örkény Tóték</w:t>
      </w:r>
    </w:p>
    <w:p w:rsidR="004935B2" w:rsidRPr="004935B2" w:rsidRDefault="004935B2" w:rsidP="004935B2">
      <w:pPr>
        <w:ind w:left="708"/>
        <w:jc w:val="both"/>
        <w:rPr>
          <w:sz w:val="24"/>
          <w:szCs w:val="24"/>
        </w:rPr>
      </w:pPr>
      <w:r w:rsidRPr="004935B2">
        <w:rPr>
          <w:sz w:val="24"/>
          <w:szCs w:val="24"/>
        </w:rPr>
        <w:t>1945 utáni irodalom. Weöres Sándor, Pilinszky János költészete</w:t>
      </w:r>
    </w:p>
    <w:p w:rsidR="004935B2" w:rsidRPr="004935B2" w:rsidRDefault="004935B2" w:rsidP="004935B2">
      <w:pPr>
        <w:ind w:left="708"/>
        <w:jc w:val="both"/>
        <w:rPr>
          <w:sz w:val="24"/>
          <w:szCs w:val="24"/>
        </w:rPr>
      </w:pPr>
      <w:r w:rsidRPr="004935B2">
        <w:rPr>
          <w:sz w:val="24"/>
          <w:szCs w:val="24"/>
        </w:rPr>
        <w:t>Mai magyar irodalom: Varró Dániel költészete</w:t>
      </w:r>
    </w:p>
    <w:p w:rsidR="004935B2" w:rsidRPr="004935B2" w:rsidRDefault="004935B2" w:rsidP="004935B2">
      <w:pPr>
        <w:rPr>
          <w:b/>
          <w:sz w:val="24"/>
          <w:szCs w:val="24"/>
          <w:u w:val="single"/>
        </w:rPr>
      </w:pPr>
      <w:r w:rsidRPr="004935B2">
        <w:rPr>
          <w:b/>
          <w:sz w:val="24"/>
          <w:szCs w:val="24"/>
          <w:u w:val="single"/>
        </w:rPr>
        <w:t>MAGYAR NYELV</w:t>
      </w:r>
    </w:p>
    <w:p w:rsidR="004935B2" w:rsidRPr="004935B2" w:rsidRDefault="004935B2" w:rsidP="004935B2">
      <w:pPr>
        <w:ind w:left="708"/>
        <w:rPr>
          <w:sz w:val="24"/>
          <w:szCs w:val="24"/>
        </w:rPr>
      </w:pPr>
      <w:r w:rsidRPr="004935B2">
        <w:rPr>
          <w:sz w:val="24"/>
          <w:szCs w:val="24"/>
        </w:rPr>
        <w:t>A szónoki beszéd fogalma, részei</w:t>
      </w:r>
    </w:p>
    <w:p w:rsidR="004935B2" w:rsidRPr="004935B2" w:rsidRDefault="004935B2" w:rsidP="004935B2">
      <w:pPr>
        <w:ind w:left="708"/>
        <w:rPr>
          <w:sz w:val="24"/>
          <w:szCs w:val="24"/>
        </w:rPr>
      </w:pPr>
      <w:r w:rsidRPr="004935B2">
        <w:rPr>
          <w:sz w:val="24"/>
          <w:szCs w:val="24"/>
        </w:rPr>
        <w:t>A nyelv működése - ember és nyelvhasználat</w:t>
      </w:r>
    </w:p>
    <w:p w:rsidR="004935B2" w:rsidRPr="004935B2" w:rsidRDefault="004935B2" w:rsidP="004935B2">
      <w:pPr>
        <w:ind w:left="708"/>
        <w:rPr>
          <w:sz w:val="24"/>
          <w:szCs w:val="24"/>
        </w:rPr>
      </w:pPr>
      <w:r w:rsidRPr="004935B2">
        <w:rPr>
          <w:sz w:val="24"/>
          <w:szCs w:val="24"/>
        </w:rPr>
        <w:t>Mindennapi beszédhelyzetek</w:t>
      </w:r>
    </w:p>
    <w:p w:rsidR="00036388" w:rsidRDefault="004935B2" w:rsidP="003801BB">
      <w:pPr>
        <w:ind w:left="708"/>
        <w:rPr>
          <w:sz w:val="24"/>
          <w:szCs w:val="24"/>
        </w:rPr>
      </w:pPr>
      <w:r w:rsidRPr="004935B2">
        <w:rPr>
          <w:sz w:val="24"/>
          <w:szCs w:val="24"/>
        </w:rPr>
        <w:t>Digitális kommunikáció</w:t>
      </w:r>
    </w:p>
    <w:p w:rsidR="003801BB" w:rsidRDefault="003801BB" w:rsidP="003801BB">
      <w:pPr>
        <w:ind w:left="708"/>
        <w:rPr>
          <w:rFonts w:cstheme="minorHAnsi"/>
          <w:sz w:val="24"/>
          <w:szCs w:val="24"/>
        </w:rPr>
      </w:pPr>
    </w:p>
    <w:p w:rsidR="007E1E66" w:rsidRPr="00D23282" w:rsidRDefault="000526B4" w:rsidP="007E1E66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12</w:t>
      </w:r>
      <w:r w:rsidR="007E1E66" w:rsidRPr="00D23282">
        <w:rPr>
          <w:rFonts w:eastAsia="Calibri" w:cstheme="minorHAnsi"/>
          <w:b/>
          <w:sz w:val="24"/>
          <w:szCs w:val="24"/>
        </w:rPr>
        <w:t xml:space="preserve">. évfolyam </w:t>
      </w:r>
      <w:r w:rsidR="004C61A1">
        <w:rPr>
          <w:rFonts w:eastAsia="Calibri" w:cstheme="minorHAnsi"/>
          <w:b/>
          <w:sz w:val="24"/>
          <w:szCs w:val="24"/>
        </w:rPr>
        <w:t>–</w:t>
      </w:r>
      <w:r w:rsidR="007E1E66" w:rsidRPr="00D23282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NÉMET</w:t>
      </w:r>
      <w:r w:rsidR="004C61A1">
        <w:rPr>
          <w:rFonts w:eastAsia="Calibri" w:cstheme="minorHAnsi"/>
          <w:b/>
          <w:sz w:val="24"/>
          <w:szCs w:val="24"/>
        </w:rPr>
        <w:t xml:space="preserve"> NYELV</w:t>
      </w:r>
      <w:r w:rsidR="007E1E66" w:rsidRPr="00D23282">
        <w:rPr>
          <w:rFonts w:eastAsia="Calibri" w:cstheme="minorHAnsi"/>
          <w:b/>
          <w:sz w:val="24"/>
          <w:szCs w:val="24"/>
        </w:rPr>
        <w:t xml:space="preserve">– </w:t>
      </w:r>
      <w:r w:rsidR="00FE0796">
        <w:rPr>
          <w:rFonts w:eastAsia="Calibri" w:cstheme="minorHAnsi"/>
          <w:b/>
          <w:sz w:val="24"/>
          <w:szCs w:val="24"/>
        </w:rPr>
        <w:t>Orosz Júlia</w:t>
      </w:r>
      <w:bookmarkStart w:id="0" w:name="_GoBack"/>
      <w:bookmarkEnd w:id="0"/>
    </w:p>
    <w:p w:rsidR="000526B4" w:rsidRPr="000526B4" w:rsidRDefault="000526B4" w:rsidP="000526B4">
      <w:pPr>
        <w:ind w:left="708"/>
        <w:rPr>
          <w:sz w:val="24"/>
          <w:szCs w:val="24"/>
        </w:rPr>
      </w:pPr>
      <w:r w:rsidRPr="000526B4">
        <w:rPr>
          <w:sz w:val="24"/>
          <w:szCs w:val="24"/>
        </w:rPr>
        <w:t>1.</w:t>
      </w:r>
      <w:r w:rsidRPr="000526B4">
        <w:rPr>
          <w:sz w:val="24"/>
          <w:szCs w:val="24"/>
        </w:rPr>
        <w:tab/>
        <w:t xml:space="preserve">A jövő idő: </w:t>
      </w:r>
      <w:proofErr w:type="spellStart"/>
      <w:r w:rsidRPr="000526B4">
        <w:rPr>
          <w:sz w:val="24"/>
          <w:szCs w:val="24"/>
        </w:rPr>
        <w:t>Futur</w:t>
      </w:r>
      <w:proofErr w:type="spellEnd"/>
      <w:r w:rsidRPr="000526B4">
        <w:rPr>
          <w:sz w:val="24"/>
          <w:szCs w:val="24"/>
        </w:rPr>
        <w:t xml:space="preserve"> I.</w:t>
      </w:r>
    </w:p>
    <w:p w:rsidR="000526B4" w:rsidRPr="000526B4" w:rsidRDefault="000526B4" w:rsidP="000526B4">
      <w:pPr>
        <w:ind w:left="708"/>
        <w:rPr>
          <w:sz w:val="24"/>
          <w:szCs w:val="24"/>
        </w:rPr>
      </w:pPr>
      <w:r w:rsidRPr="000526B4">
        <w:rPr>
          <w:sz w:val="24"/>
          <w:szCs w:val="24"/>
        </w:rPr>
        <w:t>2.</w:t>
      </w:r>
      <w:r w:rsidRPr="000526B4">
        <w:rPr>
          <w:sz w:val="24"/>
          <w:szCs w:val="24"/>
        </w:rPr>
        <w:tab/>
        <w:t xml:space="preserve">A megengedő mellékmondat: </w:t>
      </w:r>
      <w:proofErr w:type="spellStart"/>
      <w:r w:rsidRPr="000526B4">
        <w:rPr>
          <w:sz w:val="24"/>
          <w:szCs w:val="24"/>
        </w:rPr>
        <w:t>obwohl</w:t>
      </w:r>
      <w:proofErr w:type="spellEnd"/>
      <w:r w:rsidRPr="000526B4">
        <w:rPr>
          <w:sz w:val="24"/>
          <w:szCs w:val="24"/>
        </w:rPr>
        <w:t xml:space="preserve"> és </w:t>
      </w:r>
      <w:proofErr w:type="spellStart"/>
      <w:r w:rsidRPr="000526B4">
        <w:rPr>
          <w:sz w:val="24"/>
          <w:szCs w:val="24"/>
        </w:rPr>
        <w:t>trotzdem</w:t>
      </w:r>
      <w:proofErr w:type="spellEnd"/>
      <w:r w:rsidRPr="000526B4">
        <w:rPr>
          <w:sz w:val="24"/>
          <w:szCs w:val="24"/>
        </w:rPr>
        <w:t xml:space="preserve"> </w:t>
      </w:r>
      <w:proofErr w:type="spellStart"/>
      <w:r w:rsidRPr="000526B4">
        <w:rPr>
          <w:sz w:val="24"/>
          <w:szCs w:val="24"/>
        </w:rPr>
        <w:t>kötőszók</w:t>
      </w:r>
      <w:proofErr w:type="spellEnd"/>
    </w:p>
    <w:p w:rsidR="000526B4" w:rsidRPr="000526B4" w:rsidRDefault="000526B4" w:rsidP="000526B4">
      <w:pPr>
        <w:ind w:left="708"/>
        <w:rPr>
          <w:sz w:val="24"/>
          <w:szCs w:val="24"/>
        </w:rPr>
      </w:pPr>
      <w:r w:rsidRPr="000526B4">
        <w:rPr>
          <w:sz w:val="24"/>
          <w:szCs w:val="24"/>
        </w:rPr>
        <w:t>3.</w:t>
      </w:r>
      <w:r w:rsidRPr="000526B4">
        <w:rPr>
          <w:sz w:val="24"/>
          <w:szCs w:val="24"/>
        </w:rPr>
        <w:tab/>
        <w:t xml:space="preserve">Feltételes mód: a </w:t>
      </w:r>
      <w:proofErr w:type="spellStart"/>
      <w:r w:rsidRPr="000526B4">
        <w:rPr>
          <w:sz w:val="24"/>
          <w:szCs w:val="24"/>
        </w:rPr>
        <w:t>Konjunktiv</w:t>
      </w:r>
      <w:proofErr w:type="spellEnd"/>
      <w:r w:rsidRPr="000526B4">
        <w:rPr>
          <w:sz w:val="24"/>
          <w:szCs w:val="24"/>
        </w:rPr>
        <w:t xml:space="preserve"> II. és a </w:t>
      </w:r>
      <w:proofErr w:type="gramStart"/>
      <w:r w:rsidRPr="000526B4">
        <w:rPr>
          <w:sz w:val="24"/>
          <w:szCs w:val="24"/>
        </w:rPr>
        <w:t xml:space="preserve">„ </w:t>
      </w:r>
      <w:proofErr w:type="spellStart"/>
      <w:r w:rsidRPr="000526B4">
        <w:rPr>
          <w:sz w:val="24"/>
          <w:szCs w:val="24"/>
        </w:rPr>
        <w:t>würde</w:t>
      </w:r>
      <w:proofErr w:type="spellEnd"/>
      <w:proofErr w:type="gramEnd"/>
      <w:r w:rsidRPr="000526B4">
        <w:rPr>
          <w:sz w:val="24"/>
          <w:szCs w:val="24"/>
        </w:rPr>
        <w:t>” alak</w:t>
      </w:r>
    </w:p>
    <w:p w:rsidR="000526B4" w:rsidRPr="000526B4" w:rsidRDefault="000526B4" w:rsidP="000526B4">
      <w:pPr>
        <w:ind w:left="708" w:firstLine="708"/>
        <w:rPr>
          <w:sz w:val="24"/>
          <w:szCs w:val="24"/>
        </w:rPr>
      </w:pPr>
      <w:r w:rsidRPr="000526B4">
        <w:rPr>
          <w:sz w:val="24"/>
          <w:szCs w:val="24"/>
        </w:rPr>
        <w:t xml:space="preserve">Feltételes mód: a </w:t>
      </w:r>
      <w:proofErr w:type="spellStart"/>
      <w:r w:rsidRPr="000526B4">
        <w:rPr>
          <w:sz w:val="24"/>
          <w:szCs w:val="24"/>
        </w:rPr>
        <w:t>sein</w:t>
      </w:r>
      <w:proofErr w:type="spellEnd"/>
      <w:r w:rsidRPr="000526B4">
        <w:rPr>
          <w:sz w:val="24"/>
          <w:szCs w:val="24"/>
        </w:rPr>
        <w:t xml:space="preserve">, </w:t>
      </w:r>
      <w:proofErr w:type="spellStart"/>
      <w:r w:rsidRPr="000526B4">
        <w:rPr>
          <w:sz w:val="24"/>
          <w:szCs w:val="24"/>
        </w:rPr>
        <w:t>haben</w:t>
      </w:r>
      <w:proofErr w:type="spellEnd"/>
      <w:r w:rsidRPr="000526B4">
        <w:rPr>
          <w:sz w:val="24"/>
          <w:szCs w:val="24"/>
        </w:rPr>
        <w:t xml:space="preserve"> és </w:t>
      </w:r>
      <w:proofErr w:type="spellStart"/>
      <w:r w:rsidRPr="000526B4">
        <w:rPr>
          <w:sz w:val="24"/>
          <w:szCs w:val="24"/>
        </w:rPr>
        <w:t>werden</w:t>
      </w:r>
      <w:proofErr w:type="spellEnd"/>
      <w:r w:rsidRPr="000526B4">
        <w:rPr>
          <w:sz w:val="24"/>
          <w:szCs w:val="24"/>
        </w:rPr>
        <w:t xml:space="preserve"> igék alakjai</w:t>
      </w:r>
    </w:p>
    <w:p w:rsidR="000526B4" w:rsidRPr="000526B4" w:rsidRDefault="000526B4" w:rsidP="000526B4">
      <w:pPr>
        <w:ind w:left="708" w:firstLine="708"/>
        <w:rPr>
          <w:sz w:val="24"/>
          <w:szCs w:val="24"/>
        </w:rPr>
      </w:pPr>
      <w:r w:rsidRPr="000526B4">
        <w:rPr>
          <w:sz w:val="24"/>
          <w:szCs w:val="24"/>
        </w:rPr>
        <w:t>Feltételes mód: a módbeli segédigék alakjai</w:t>
      </w:r>
    </w:p>
    <w:p w:rsidR="000526B4" w:rsidRPr="000526B4" w:rsidRDefault="000526B4" w:rsidP="000526B4">
      <w:pPr>
        <w:ind w:left="708"/>
        <w:rPr>
          <w:sz w:val="24"/>
          <w:szCs w:val="24"/>
        </w:rPr>
      </w:pPr>
      <w:r w:rsidRPr="000526B4">
        <w:rPr>
          <w:sz w:val="24"/>
          <w:szCs w:val="24"/>
        </w:rPr>
        <w:t>4.</w:t>
      </w:r>
      <w:r w:rsidRPr="000526B4">
        <w:rPr>
          <w:sz w:val="24"/>
          <w:szCs w:val="24"/>
        </w:rPr>
        <w:tab/>
        <w:t>A vonatkozó mellékmondat: a vonatkozó névmás</w:t>
      </w:r>
    </w:p>
    <w:p w:rsidR="000526B4" w:rsidRPr="000526B4" w:rsidRDefault="000526B4" w:rsidP="000526B4">
      <w:pPr>
        <w:ind w:left="708"/>
        <w:rPr>
          <w:sz w:val="24"/>
          <w:szCs w:val="24"/>
        </w:rPr>
      </w:pPr>
      <w:r w:rsidRPr="000526B4">
        <w:rPr>
          <w:sz w:val="24"/>
          <w:szCs w:val="24"/>
        </w:rPr>
        <w:t>5.</w:t>
      </w:r>
      <w:r w:rsidRPr="000526B4">
        <w:rPr>
          <w:sz w:val="24"/>
          <w:szCs w:val="24"/>
        </w:rPr>
        <w:tab/>
        <w:t xml:space="preserve">Múlt idő: </w:t>
      </w:r>
      <w:proofErr w:type="spellStart"/>
      <w:r w:rsidRPr="000526B4">
        <w:rPr>
          <w:sz w:val="24"/>
          <w:szCs w:val="24"/>
        </w:rPr>
        <w:t>Plusquamperfekt</w:t>
      </w:r>
      <w:proofErr w:type="spellEnd"/>
    </w:p>
    <w:p w:rsidR="007E1E66" w:rsidRPr="000526B4" w:rsidRDefault="000526B4" w:rsidP="000526B4">
      <w:pPr>
        <w:ind w:left="708"/>
        <w:rPr>
          <w:sz w:val="24"/>
          <w:szCs w:val="24"/>
        </w:rPr>
      </w:pPr>
      <w:r w:rsidRPr="000526B4">
        <w:rPr>
          <w:sz w:val="24"/>
          <w:szCs w:val="24"/>
        </w:rPr>
        <w:t>6.</w:t>
      </w:r>
      <w:r w:rsidRPr="000526B4">
        <w:rPr>
          <w:sz w:val="24"/>
          <w:szCs w:val="24"/>
        </w:rPr>
        <w:tab/>
        <w:t>Feltételes mód: múlt idejű mondatok</w:t>
      </w:r>
    </w:p>
    <w:p w:rsidR="007E1E66" w:rsidRPr="00036388" w:rsidRDefault="007E1E66" w:rsidP="00986D05">
      <w:pPr>
        <w:rPr>
          <w:rFonts w:cstheme="minorHAnsi"/>
          <w:sz w:val="24"/>
          <w:szCs w:val="24"/>
        </w:rPr>
      </w:pPr>
    </w:p>
    <w:sectPr w:rsidR="007E1E66" w:rsidRPr="000363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B6" w:rsidRDefault="000D08B6" w:rsidP="00436718">
      <w:pPr>
        <w:spacing w:after="0" w:line="240" w:lineRule="auto"/>
      </w:pPr>
      <w:r>
        <w:separator/>
      </w:r>
    </w:p>
  </w:endnote>
  <w:endnote w:type="continuationSeparator" w:id="0">
    <w:p w:rsidR="000D08B6" w:rsidRDefault="000D08B6" w:rsidP="0043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B6" w:rsidRDefault="000D08B6" w:rsidP="00436718">
      <w:pPr>
        <w:spacing w:after="0" w:line="240" w:lineRule="auto"/>
      </w:pPr>
      <w:r>
        <w:separator/>
      </w:r>
    </w:p>
  </w:footnote>
  <w:footnote w:type="continuationSeparator" w:id="0">
    <w:p w:rsidR="000D08B6" w:rsidRDefault="000D08B6" w:rsidP="0043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18" w:rsidRDefault="00436718">
    <w:pPr>
      <w:pStyle w:val="lfej"/>
    </w:pPr>
    <w:r w:rsidRPr="00F36067">
      <w:rPr>
        <w:noProof/>
        <w:lang w:eastAsia="hu-HU"/>
      </w:rPr>
      <w:drawing>
        <wp:inline distT="0" distB="0" distL="0" distR="0" wp14:anchorId="0173AEE8" wp14:editId="4E09B480">
          <wp:extent cx="5760720" cy="1127760"/>
          <wp:effectExtent l="0" t="0" r="0" b="0"/>
          <wp:docPr id="1" name="Kép 1" descr="fejléc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83F"/>
    <w:multiLevelType w:val="hybridMultilevel"/>
    <w:tmpl w:val="9F447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4452"/>
    <w:multiLevelType w:val="hybridMultilevel"/>
    <w:tmpl w:val="562AE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6371"/>
    <w:multiLevelType w:val="hybridMultilevel"/>
    <w:tmpl w:val="08224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8"/>
    <w:rsid w:val="00036388"/>
    <w:rsid w:val="000526B4"/>
    <w:rsid w:val="000612D3"/>
    <w:rsid w:val="000D08B6"/>
    <w:rsid w:val="001978FD"/>
    <w:rsid w:val="00243FD2"/>
    <w:rsid w:val="002706FD"/>
    <w:rsid w:val="002C56C9"/>
    <w:rsid w:val="003801BB"/>
    <w:rsid w:val="00381665"/>
    <w:rsid w:val="00436718"/>
    <w:rsid w:val="004935B2"/>
    <w:rsid w:val="004C61A1"/>
    <w:rsid w:val="006619A8"/>
    <w:rsid w:val="007E1E66"/>
    <w:rsid w:val="00921DFB"/>
    <w:rsid w:val="00986D05"/>
    <w:rsid w:val="00BA3FF6"/>
    <w:rsid w:val="00C26BDF"/>
    <w:rsid w:val="00D02CA3"/>
    <w:rsid w:val="00D23282"/>
    <w:rsid w:val="00F4535A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2BD4"/>
  <w15:chartTrackingRefBased/>
  <w15:docId w15:val="{056ED907-7967-4BCD-87DD-1D4F998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E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718"/>
  </w:style>
  <w:style w:type="paragraph" w:styleId="llb">
    <w:name w:val="footer"/>
    <w:basedOn w:val="Norml"/>
    <w:link w:val="llbChar"/>
    <w:uiPriority w:val="99"/>
    <w:unhideWhenUsed/>
    <w:rsid w:val="0043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718"/>
  </w:style>
  <w:style w:type="paragraph" w:styleId="Listaszerbekezds">
    <w:name w:val="List Paragraph"/>
    <w:basedOn w:val="Norml"/>
    <w:uiPriority w:val="34"/>
    <w:qFormat/>
    <w:rsid w:val="00036388"/>
    <w:pPr>
      <w:ind w:left="720"/>
      <w:contextualSpacing/>
    </w:pPr>
  </w:style>
  <w:style w:type="paragraph" w:customStyle="1" w:styleId="R4">
    <w:name w:val="R4"/>
    <w:basedOn w:val="Norml"/>
    <w:rsid w:val="00C26BDF"/>
    <w:pPr>
      <w:tabs>
        <w:tab w:val="right" w:pos="907"/>
      </w:tabs>
      <w:autoSpaceDE w:val="0"/>
      <w:autoSpaceDN w:val="0"/>
      <w:spacing w:after="0" w:line="240" w:lineRule="auto"/>
      <w:ind w:left="1021" w:hanging="1021"/>
      <w:jc w:val="both"/>
    </w:pPr>
    <w:rPr>
      <w:rFonts w:ascii="Toronto" w:eastAsia="Times New Roman" w:hAnsi="Toronto" w:cs="Toron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Andrássy Titkárság</dc:creator>
  <cp:keywords/>
  <dc:description/>
  <cp:lastModifiedBy>Andrássy Titkárság</cp:lastModifiedBy>
  <cp:revision>7</cp:revision>
  <dcterms:created xsi:type="dcterms:W3CDTF">2024-06-20T09:50:00Z</dcterms:created>
  <dcterms:modified xsi:type="dcterms:W3CDTF">2024-06-21T07:45:00Z</dcterms:modified>
</cp:coreProperties>
</file>